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7C4" w:rsidRPr="00AA3571" w:rsidRDefault="00AA3571" w:rsidP="00AA3571">
      <w:pPr>
        <w:shd w:val="clear" w:color="auto" w:fill="FFFFFF"/>
        <w:spacing w:before="90" w:after="90" w:line="240" w:lineRule="auto"/>
        <w:contextualSpacing/>
        <w:jc w:val="both"/>
        <w:rPr>
          <w:rFonts w:ascii="Times New Roman" w:eastAsia="Times New Roman" w:hAnsi="Times New Roman" w:cs="Times New Roman"/>
          <w:sz w:val="32"/>
          <w:szCs w:val="32"/>
        </w:rPr>
      </w:pPr>
      <w:r w:rsidRPr="00AA3571">
        <w:rPr>
          <w:rFonts w:ascii="Times New Roman" w:eastAsia="Times New Roman" w:hAnsi="Times New Roman" w:cs="Times New Roman"/>
          <w:b/>
          <w:sz w:val="32"/>
          <w:szCs w:val="32"/>
        </w:rPr>
        <w:t xml:space="preserve">Конспект ООД в средней группе </w:t>
      </w:r>
      <w:r w:rsidR="002B17C4" w:rsidRPr="00AA3571">
        <w:rPr>
          <w:rFonts w:ascii="Times New Roman" w:eastAsia="Times New Roman" w:hAnsi="Times New Roman" w:cs="Times New Roman"/>
          <w:b/>
          <w:sz w:val="32"/>
          <w:szCs w:val="32"/>
        </w:rPr>
        <w:t>«В гостях у белочки и медвежонка».</w:t>
      </w:r>
    </w:p>
    <w:p w:rsidR="007C2612" w:rsidRDefault="007C2612" w:rsidP="0000508E">
      <w:pPr>
        <w:shd w:val="clear" w:color="auto" w:fill="FFFFFF"/>
        <w:spacing w:before="90" w:after="9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Программное содержание: </w:t>
      </w:r>
      <w:bookmarkStart w:id="0" w:name="_GoBack"/>
      <w:bookmarkEnd w:id="0"/>
    </w:p>
    <w:p w:rsidR="007C2612" w:rsidRDefault="007C2612" w:rsidP="007C2612">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1.Продолжать </w:t>
      </w:r>
      <w:r w:rsidR="003D75B9">
        <w:rPr>
          <w:rFonts w:ascii="Times New Roman" w:eastAsia="Times New Roman" w:hAnsi="Times New Roman" w:cs="Times New Roman"/>
          <w:sz w:val="28"/>
          <w:szCs w:val="28"/>
        </w:rPr>
        <w:t>учить детей  правильно определять и называть геометрические фигуры.</w:t>
      </w:r>
    </w:p>
    <w:p w:rsidR="003D75B9" w:rsidRDefault="003D75B9" w:rsidP="007C2612">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Закрепить знания </w:t>
      </w:r>
      <w:r w:rsidR="00C81C95">
        <w:rPr>
          <w:rFonts w:ascii="Times New Roman" w:eastAsia="Times New Roman" w:hAnsi="Times New Roman" w:cs="Times New Roman"/>
          <w:sz w:val="28"/>
          <w:szCs w:val="28"/>
        </w:rPr>
        <w:t>основных цветов.</w:t>
      </w:r>
    </w:p>
    <w:p w:rsidR="00C81C95" w:rsidRDefault="00C81C95" w:rsidP="007C2612">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Закреплять навык счёта в пределах 3.</w:t>
      </w:r>
    </w:p>
    <w:p w:rsidR="00C81C95" w:rsidRDefault="00C81C95" w:rsidP="007C2612">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Познакомиться с цифрой 4.</w:t>
      </w:r>
    </w:p>
    <w:p w:rsidR="00C81C95" w:rsidRDefault="00C81C95" w:rsidP="007C2612">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Закрепить признаки величины: длиннее, короче.</w:t>
      </w:r>
    </w:p>
    <w:p w:rsidR="00C81C95" w:rsidRDefault="00C81C95" w:rsidP="007C2612">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Продолжить закрепление знаний по признакам поздней осени.</w:t>
      </w:r>
    </w:p>
    <w:p w:rsidR="007C2612" w:rsidRDefault="00C81C95" w:rsidP="002B17C4">
      <w:pPr>
        <w:shd w:val="clear" w:color="auto" w:fill="FFFFFF"/>
        <w:spacing w:before="90" w:after="9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Стимульный материал: белочки (4 шт.), медвежонок, доска с картинками (мяч, пирамидка, будильник, лис с дерева, яблоко, книга), вертикальные подставки для пособий, напольный строительный материал, цифра 4 на карточке, цифры 1,2,3,4  (разных размеров для детей с разной остротой зрения</w:t>
      </w:r>
      <w:r w:rsidR="002B17C4">
        <w:rPr>
          <w:rFonts w:ascii="Times New Roman" w:eastAsia="Times New Roman" w:hAnsi="Times New Roman" w:cs="Times New Roman"/>
          <w:sz w:val="28"/>
          <w:szCs w:val="28"/>
        </w:rPr>
        <w:t xml:space="preserve">). Оформлены дом белочки и медвежонка. </w:t>
      </w:r>
    </w:p>
    <w:p w:rsidR="007C2612" w:rsidRDefault="007C2612" w:rsidP="0000508E">
      <w:pPr>
        <w:shd w:val="clear" w:color="auto" w:fill="FFFFFF"/>
        <w:spacing w:before="90" w:after="90" w:line="240" w:lineRule="auto"/>
        <w:ind w:firstLine="708"/>
        <w:jc w:val="both"/>
        <w:rPr>
          <w:rFonts w:ascii="Times New Roman" w:eastAsia="Times New Roman" w:hAnsi="Times New Roman" w:cs="Times New Roman"/>
          <w:sz w:val="28"/>
          <w:szCs w:val="28"/>
        </w:rPr>
      </w:pPr>
    </w:p>
    <w:p w:rsidR="0000508E" w:rsidRPr="002B17C4" w:rsidRDefault="0000508E" w:rsidP="0000508E">
      <w:pPr>
        <w:shd w:val="clear" w:color="auto" w:fill="FFFFFF"/>
        <w:spacing w:before="90" w:after="90" w:line="240" w:lineRule="auto"/>
        <w:ind w:firstLine="708"/>
        <w:jc w:val="both"/>
        <w:rPr>
          <w:rFonts w:ascii="Times New Roman" w:eastAsia="Times New Roman" w:hAnsi="Times New Roman" w:cs="Times New Roman"/>
          <w:i/>
          <w:sz w:val="28"/>
          <w:szCs w:val="28"/>
        </w:rPr>
      </w:pPr>
      <w:r w:rsidRPr="002B17C4">
        <w:rPr>
          <w:rFonts w:ascii="Times New Roman" w:eastAsia="Times New Roman" w:hAnsi="Times New Roman" w:cs="Times New Roman"/>
          <w:i/>
          <w:sz w:val="28"/>
          <w:szCs w:val="28"/>
        </w:rPr>
        <w:t>Дети стоят полукругом и в соответствии с текстом выполняют пальчиковую гимнастику:</w:t>
      </w:r>
    </w:p>
    <w:p w:rsidR="0000508E" w:rsidRDefault="0000508E" w:rsidP="0000508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Этот пальчик в лес пошёл</w:t>
      </w:r>
    </w:p>
    <w:p w:rsidR="0000508E" w:rsidRDefault="0000508E" w:rsidP="0000508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Этот пальчик гриб нашёл</w:t>
      </w:r>
    </w:p>
    <w:p w:rsidR="0000508E" w:rsidRDefault="0000508E" w:rsidP="0000508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Этот пальчик чистил гриб</w:t>
      </w:r>
    </w:p>
    <w:p w:rsidR="0000508E" w:rsidRDefault="0000508E" w:rsidP="0000508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Этот пальчик жарил гриб</w:t>
      </w:r>
    </w:p>
    <w:p w:rsidR="0000508E" w:rsidRDefault="0000508E" w:rsidP="0000508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 этот взял всё съел,</w:t>
      </w:r>
    </w:p>
    <w:p w:rsidR="0000508E" w:rsidRDefault="0000508E" w:rsidP="0000508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Оттого и потолстел</w:t>
      </w:r>
    </w:p>
    <w:p w:rsidR="0000508E" w:rsidRDefault="0000508E" w:rsidP="0000508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Нельзя есть одному,</w:t>
      </w:r>
    </w:p>
    <w:p w:rsidR="0000508E" w:rsidRDefault="0000508E" w:rsidP="0000508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Нужно поделиться</w:t>
      </w:r>
    </w:p>
    <w:p w:rsidR="0000508E" w:rsidRDefault="0000508E" w:rsidP="0000508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 указательным, средним, безымянным</w:t>
      </w:r>
    </w:p>
    <w:p w:rsidR="0000508E" w:rsidRDefault="0000508E" w:rsidP="0000508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 последним мизинчиком</w:t>
      </w:r>
    </w:p>
    <w:p w:rsidR="0000508E" w:rsidRDefault="0000508E" w:rsidP="0000508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Все мы пальчики друзья,</w:t>
      </w:r>
    </w:p>
    <w:p w:rsidR="0000508E" w:rsidRDefault="0000508E" w:rsidP="0000508E">
      <w:pPr>
        <w:shd w:val="clear" w:color="auto" w:fill="FFFFFF"/>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Друг без друга жить нельзя.</w:t>
      </w:r>
    </w:p>
    <w:p w:rsidR="0000508E" w:rsidRDefault="0000508E" w:rsidP="0000508E">
      <w:pPr>
        <w:shd w:val="clear" w:color="auto" w:fill="FFFFFF"/>
        <w:spacing w:after="0" w:line="240" w:lineRule="auto"/>
        <w:jc w:val="center"/>
        <w:rPr>
          <w:rFonts w:ascii="Times New Roman" w:eastAsia="Times New Roman" w:hAnsi="Times New Roman" w:cs="Times New Roman"/>
          <w:sz w:val="28"/>
          <w:szCs w:val="28"/>
        </w:rPr>
      </w:pPr>
    </w:p>
    <w:p w:rsidR="0000508E" w:rsidRDefault="0000508E" w:rsidP="0000508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ВОСПИТАТЕЛЬ:  Ребята, скажите, какое сейчас время года?  (ответы детей). Правильно, поздняя осень. А какие признаки поздней осени вы знаете?</w:t>
      </w:r>
    </w:p>
    <w:p w:rsidR="0000508E" w:rsidRDefault="0000508E" w:rsidP="0000508E">
      <w:pPr>
        <w:shd w:val="clear" w:color="auto" w:fill="FFFFFF"/>
        <w:spacing w:after="0" w:line="240" w:lineRule="auto"/>
        <w:jc w:val="both"/>
        <w:rPr>
          <w:rFonts w:ascii="Times New Roman" w:eastAsia="Times New Roman" w:hAnsi="Times New Roman" w:cs="Times New Roman"/>
          <w:sz w:val="28"/>
          <w:szCs w:val="28"/>
        </w:rPr>
      </w:pPr>
    </w:p>
    <w:p w:rsidR="0000508E" w:rsidRDefault="0000508E" w:rsidP="0000508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ОТВЕТЫ ДЕТЕЙ: На деревьях уже не осталось листьев, часто идет снег, замерзли лужи, птицы уже улетели в тёплые края, дикие звери приготовились к зиме.</w:t>
      </w:r>
    </w:p>
    <w:p w:rsidR="0000508E" w:rsidRDefault="0000508E" w:rsidP="0000508E">
      <w:pPr>
        <w:shd w:val="clear" w:color="auto" w:fill="FFFFFF"/>
        <w:spacing w:after="0"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Раздаётся стук в дверь</w:t>
      </w:r>
    </w:p>
    <w:p w:rsidR="0000508E" w:rsidRDefault="0000508E" w:rsidP="0000508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ВОСПИТАТЕЛЬ:  Ой, ребята, посмотрите к нам гости пришли. Кто это? </w:t>
      </w:r>
      <w:r w:rsidR="00B12313">
        <w:rPr>
          <w:rFonts w:ascii="Times New Roman" w:eastAsia="Times New Roman" w:hAnsi="Times New Roman" w:cs="Times New Roman"/>
          <w:sz w:val="28"/>
          <w:szCs w:val="28"/>
        </w:rPr>
        <w:t xml:space="preserve">Правильно медвежонок и белочка </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медвежонок что-то «шепчет» на ухо воспитателю)</w:t>
      </w:r>
      <w:r w:rsidR="00B12313">
        <w:rPr>
          <w:rFonts w:ascii="Times New Roman" w:eastAsia="Times New Roman" w:hAnsi="Times New Roman" w:cs="Times New Roman"/>
          <w:i/>
          <w:sz w:val="28"/>
          <w:szCs w:val="28"/>
        </w:rPr>
        <w:t xml:space="preserve">. </w:t>
      </w:r>
      <w:r w:rsidR="00B12313">
        <w:rPr>
          <w:rFonts w:ascii="Times New Roman" w:eastAsia="Times New Roman" w:hAnsi="Times New Roman" w:cs="Times New Roman"/>
          <w:sz w:val="28"/>
          <w:szCs w:val="28"/>
        </w:rPr>
        <w:t>Ребята, медвежонок с белочкой заблудились и не могут вернуться в свой сказочный лес.  Поможем им? Для то</w:t>
      </w:r>
      <w:r w:rsidR="00C62C79">
        <w:rPr>
          <w:rFonts w:ascii="Times New Roman" w:eastAsia="Times New Roman" w:hAnsi="Times New Roman" w:cs="Times New Roman"/>
          <w:sz w:val="28"/>
          <w:szCs w:val="28"/>
        </w:rPr>
        <w:t>го, что бы помочь нашим друзьям</w:t>
      </w:r>
      <w:r w:rsidR="00B12313">
        <w:rPr>
          <w:rFonts w:ascii="Times New Roman" w:eastAsia="Times New Roman" w:hAnsi="Times New Roman" w:cs="Times New Roman"/>
          <w:sz w:val="28"/>
          <w:szCs w:val="28"/>
        </w:rPr>
        <w:t>, нам  необходимо выполнить разные весёлые задания. Готовы? Наши гости занимают почётные места, а мы с вами выполняем первое задание.</w:t>
      </w:r>
    </w:p>
    <w:p w:rsidR="00B12313" w:rsidRDefault="00B12313" w:rsidP="0000508E">
      <w:pPr>
        <w:shd w:val="clear" w:color="auto" w:fill="FFFFFF"/>
        <w:spacing w:after="0" w:line="240" w:lineRule="auto"/>
        <w:jc w:val="both"/>
        <w:rPr>
          <w:rFonts w:ascii="Times New Roman" w:eastAsia="Times New Roman" w:hAnsi="Times New Roman" w:cs="Times New Roman"/>
          <w:i/>
          <w:sz w:val="28"/>
          <w:szCs w:val="28"/>
        </w:rPr>
      </w:pPr>
    </w:p>
    <w:p w:rsidR="00B12313" w:rsidRDefault="00B12313" w:rsidP="0000508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Воспитатель по очереди  показывает геометрические фигуры</w:t>
      </w:r>
      <w:r w:rsidR="00C62C79">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 xml:space="preserve">- треугольник, круг, квадрат и задает вопросы: </w:t>
      </w:r>
      <w:r>
        <w:rPr>
          <w:rFonts w:ascii="Times New Roman" w:eastAsia="Times New Roman" w:hAnsi="Times New Roman" w:cs="Times New Roman"/>
          <w:sz w:val="28"/>
          <w:szCs w:val="28"/>
        </w:rPr>
        <w:t>Ребята, как называется эта геометрическая фигура? А эта? А эта? Какого она цвета? (дети отвечают)</w:t>
      </w:r>
    </w:p>
    <w:p w:rsidR="00B12313" w:rsidRPr="00B12313" w:rsidRDefault="00B12313" w:rsidP="0000508E">
      <w:pPr>
        <w:shd w:val="clear" w:color="auto" w:fill="FFFFFF"/>
        <w:spacing w:after="0" w:line="240" w:lineRule="auto"/>
        <w:jc w:val="both"/>
        <w:rPr>
          <w:rFonts w:ascii="Times New Roman" w:eastAsia="Times New Roman" w:hAnsi="Times New Roman" w:cs="Times New Roman"/>
          <w:sz w:val="28"/>
          <w:szCs w:val="28"/>
        </w:rPr>
      </w:pPr>
    </w:p>
    <w:p w:rsidR="00B12313" w:rsidRPr="00B12313" w:rsidRDefault="00B12313" w:rsidP="0000508E">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ВОСПИТАТЕЛЬ: Правильно, молодцы. А теперь давайте поиграем. Посмотрите на доске разные картинки. Что изображено на этой картинке? </w:t>
      </w:r>
      <w:r w:rsidRPr="00B12313">
        <w:rPr>
          <w:rFonts w:ascii="Times New Roman" w:eastAsia="Times New Roman" w:hAnsi="Times New Roman" w:cs="Times New Roman"/>
          <w:i/>
          <w:sz w:val="28"/>
          <w:szCs w:val="28"/>
        </w:rPr>
        <w:t>(пирамидка).</w:t>
      </w:r>
      <w:r>
        <w:rPr>
          <w:rFonts w:ascii="Times New Roman" w:eastAsia="Times New Roman" w:hAnsi="Times New Roman" w:cs="Times New Roman"/>
          <w:sz w:val="28"/>
          <w:szCs w:val="28"/>
        </w:rPr>
        <w:t xml:space="preserve"> Н</w:t>
      </w:r>
      <w:r w:rsidR="00B91EA4">
        <w:rPr>
          <w:rFonts w:ascii="Times New Roman" w:eastAsia="Times New Roman" w:hAnsi="Times New Roman" w:cs="Times New Roman"/>
          <w:sz w:val="28"/>
          <w:szCs w:val="28"/>
        </w:rPr>
        <w:t>а какую фигуру похожа пирамидка</w:t>
      </w:r>
      <w:r>
        <w:rPr>
          <w:rFonts w:ascii="Times New Roman" w:eastAsia="Times New Roman" w:hAnsi="Times New Roman" w:cs="Times New Roman"/>
          <w:sz w:val="28"/>
          <w:szCs w:val="28"/>
        </w:rPr>
        <w:t xml:space="preserve">? </w:t>
      </w:r>
      <w:r w:rsidRPr="00B12313">
        <w:rPr>
          <w:rFonts w:ascii="Times New Roman" w:eastAsia="Times New Roman" w:hAnsi="Times New Roman" w:cs="Times New Roman"/>
          <w:i/>
          <w:sz w:val="28"/>
          <w:szCs w:val="28"/>
        </w:rPr>
        <w:t>(треугольник).</w:t>
      </w:r>
      <w:r>
        <w:rPr>
          <w:rFonts w:ascii="Times New Roman" w:eastAsia="Times New Roman" w:hAnsi="Times New Roman" w:cs="Times New Roman"/>
          <w:sz w:val="28"/>
          <w:szCs w:val="28"/>
        </w:rPr>
        <w:t xml:space="preserve"> </w:t>
      </w:r>
      <w:r w:rsidRPr="00B12313">
        <w:rPr>
          <w:rFonts w:ascii="Times New Roman" w:eastAsia="Times New Roman" w:hAnsi="Times New Roman" w:cs="Times New Roman"/>
          <w:i/>
          <w:sz w:val="28"/>
          <w:szCs w:val="28"/>
        </w:rPr>
        <w:t>Те же вопросы задаются относительно других картинок (мяч – круг, лист с дерева – треугольник, будильник – круг, яблоко – круг, книга – квадрат).</w:t>
      </w:r>
    </w:p>
    <w:p w:rsidR="00A55537" w:rsidRDefault="00B12313" w:rsidP="0000508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Следующая игра называется «Угадай, чего не стало». Вы сейчас закроете глаза, а когда откроете</w:t>
      </w:r>
      <w:r w:rsidR="00A55537">
        <w:rPr>
          <w:rFonts w:ascii="Times New Roman" w:eastAsia="Times New Roman" w:hAnsi="Times New Roman" w:cs="Times New Roman"/>
          <w:sz w:val="28"/>
          <w:szCs w:val="28"/>
        </w:rPr>
        <w:t xml:space="preserve">, должны определить какой картинки не стало. </w:t>
      </w:r>
    </w:p>
    <w:p w:rsidR="0000508E" w:rsidRPr="00A55537" w:rsidRDefault="00A55537" w:rsidP="0000508E">
      <w:pPr>
        <w:shd w:val="clear" w:color="auto" w:fill="FFFFFF"/>
        <w:spacing w:after="0" w:line="240" w:lineRule="auto"/>
        <w:jc w:val="both"/>
        <w:rPr>
          <w:rFonts w:ascii="Times New Roman" w:eastAsia="Times New Roman" w:hAnsi="Times New Roman" w:cs="Times New Roman"/>
          <w:i/>
          <w:sz w:val="28"/>
          <w:szCs w:val="28"/>
        </w:rPr>
      </w:pPr>
      <w:r w:rsidRPr="00A55537">
        <w:rPr>
          <w:rFonts w:ascii="Times New Roman" w:eastAsia="Times New Roman" w:hAnsi="Times New Roman" w:cs="Times New Roman"/>
          <w:i/>
          <w:sz w:val="28"/>
          <w:szCs w:val="28"/>
        </w:rPr>
        <w:t>Дети закрывают глаза, а воспитатель убирает картинку. Открыв глаза, дети определяют какая картинка исчезла с доски.</w:t>
      </w:r>
    </w:p>
    <w:p w:rsidR="00A55537" w:rsidRDefault="00A55537" w:rsidP="0000508E">
      <w:pPr>
        <w:shd w:val="clear" w:color="auto" w:fill="FFFFFF"/>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ВОСПИТАТЕЛЬ: Молодцы, ребята. Отлично справились с заданием. А теперь посмотрите, на ваших столах лежат карточки с  разными геометрическими фигурами, но есть на этих карточках свободное окошко покажите мне его. Задание будет таким. Нужно внимательно рассмотреть карточку и определить какую геометрическую фигуру нужно поставить в свободное окошко. Дополнительные фигуры у вас на столах. Наша игра называется «какой фигуры не хватает? (</w:t>
      </w:r>
      <w:r>
        <w:rPr>
          <w:rFonts w:ascii="Times New Roman" w:eastAsia="Times New Roman" w:hAnsi="Times New Roman" w:cs="Times New Roman"/>
          <w:i/>
          <w:sz w:val="28"/>
          <w:szCs w:val="28"/>
        </w:rPr>
        <w:t>Самостоятельная работа детей, краткое обсуждение результатов).</w:t>
      </w:r>
    </w:p>
    <w:p w:rsidR="007B3319" w:rsidRDefault="00A55537" w:rsidP="0000508E">
      <w:pPr>
        <w:shd w:val="clear" w:color="auto" w:fill="FFFFFF"/>
        <w:spacing w:after="0" w:line="240" w:lineRule="auto"/>
        <w:jc w:val="both"/>
        <w:rPr>
          <w:rFonts w:ascii="Times New Roman" w:eastAsia="Times New Roman" w:hAnsi="Times New Roman" w:cs="Times New Roman"/>
          <w:i/>
          <w:sz w:val="28"/>
          <w:szCs w:val="28"/>
        </w:rPr>
      </w:pPr>
      <w:r w:rsidRPr="00A55537">
        <w:rPr>
          <w:rFonts w:ascii="Times New Roman" w:eastAsia="Times New Roman" w:hAnsi="Times New Roman" w:cs="Times New Roman"/>
          <w:sz w:val="28"/>
          <w:szCs w:val="28"/>
        </w:rPr>
        <w:t>Молодцы, ребятки, отлично справились с заданием</w:t>
      </w:r>
      <w:r>
        <w:rPr>
          <w:rFonts w:ascii="Times New Roman" w:eastAsia="Times New Roman" w:hAnsi="Times New Roman" w:cs="Times New Roman"/>
          <w:sz w:val="28"/>
          <w:szCs w:val="28"/>
        </w:rPr>
        <w:t>. (</w:t>
      </w:r>
      <w:r>
        <w:rPr>
          <w:rFonts w:ascii="Times New Roman" w:eastAsia="Times New Roman" w:hAnsi="Times New Roman" w:cs="Times New Roman"/>
          <w:i/>
          <w:sz w:val="28"/>
          <w:szCs w:val="28"/>
        </w:rPr>
        <w:t>Раздается стук в дверь</w:t>
      </w:r>
      <w:r w:rsidR="007B3319">
        <w:rPr>
          <w:rFonts w:ascii="Times New Roman" w:eastAsia="Times New Roman" w:hAnsi="Times New Roman" w:cs="Times New Roman"/>
          <w:i/>
          <w:sz w:val="28"/>
          <w:szCs w:val="28"/>
        </w:rPr>
        <w:t xml:space="preserve">, воспитатель открывает дверь, </w:t>
      </w:r>
      <w:r>
        <w:rPr>
          <w:rFonts w:ascii="Times New Roman" w:eastAsia="Times New Roman" w:hAnsi="Times New Roman" w:cs="Times New Roman"/>
          <w:i/>
          <w:sz w:val="28"/>
          <w:szCs w:val="28"/>
        </w:rPr>
        <w:t xml:space="preserve"> на столе</w:t>
      </w:r>
      <w:r w:rsidR="007B3319">
        <w:rPr>
          <w:rFonts w:ascii="Times New Roman" w:eastAsia="Times New Roman" w:hAnsi="Times New Roman" w:cs="Times New Roman"/>
          <w:i/>
          <w:sz w:val="28"/>
          <w:szCs w:val="28"/>
        </w:rPr>
        <w:t xml:space="preserve"> сидят 3 белочки</w:t>
      </w:r>
      <w:r>
        <w:rPr>
          <w:rFonts w:ascii="Times New Roman" w:eastAsia="Times New Roman" w:hAnsi="Times New Roman" w:cs="Times New Roman"/>
          <w:i/>
          <w:sz w:val="28"/>
          <w:szCs w:val="28"/>
        </w:rPr>
        <w:t>).</w:t>
      </w:r>
      <w:r w:rsidR="007B3319">
        <w:rPr>
          <w:rFonts w:ascii="Times New Roman" w:eastAsia="Times New Roman" w:hAnsi="Times New Roman" w:cs="Times New Roman"/>
          <w:i/>
          <w:sz w:val="28"/>
          <w:szCs w:val="28"/>
        </w:rPr>
        <w:t xml:space="preserve"> </w:t>
      </w:r>
      <w:r w:rsidR="007B3319">
        <w:rPr>
          <w:rFonts w:ascii="Times New Roman" w:eastAsia="Times New Roman" w:hAnsi="Times New Roman" w:cs="Times New Roman"/>
          <w:sz w:val="28"/>
          <w:szCs w:val="28"/>
        </w:rPr>
        <w:t>Ребята, посмотрите, ещё три белочки прискакали. Да это же подружки нашей белочки. Подойдите сюда, ребята. Давайте, вместе посчитаем белочек. Ставь, Соня, белочку на доску. Сколько белочек поставила Соня? (одну). Ставь белочку, Паша. Сколько стало белочек?  (две). Ставь белочку, Ксюша, сколько стало белочек? (три). Егорка, скажи, какой по счету была белочка, которую поставила Соня? (первая). Вероника, какая по счету была белочка,  которую поставил Паша? (вторая) и т.д. Давайте нашу белочку  к подружкам поставим и посчитаем, сколько всего стало белочек? (четыре). Вот мы с вами и познакомились с новой цифрой – 4. Посмотрите, как она пишется (</w:t>
      </w:r>
      <w:r w:rsidR="007B3319" w:rsidRPr="007B3319">
        <w:rPr>
          <w:rFonts w:ascii="Times New Roman" w:eastAsia="Times New Roman" w:hAnsi="Times New Roman" w:cs="Times New Roman"/>
          <w:i/>
          <w:sz w:val="28"/>
          <w:szCs w:val="28"/>
        </w:rPr>
        <w:t>показывает на карточке</w:t>
      </w:r>
      <w:r w:rsidR="007B3319">
        <w:rPr>
          <w:rFonts w:ascii="Times New Roman" w:eastAsia="Times New Roman" w:hAnsi="Times New Roman" w:cs="Times New Roman"/>
          <w:sz w:val="28"/>
          <w:szCs w:val="28"/>
        </w:rPr>
        <w:t>).</w:t>
      </w:r>
      <w:r w:rsidR="001002C7">
        <w:rPr>
          <w:rFonts w:ascii="Times New Roman" w:eastAsia="Times New Roman" w:hAnsi="Times New Roman" w:cs="Times New Roman"/>
          <w:sz w:val="28"/>
          <w:szCs w:val="28"/>
        </w:rPr>
        <w:t xml:space="preserve"> А у вас, ребятки на столах лежат карточки  с картинками и цифры. Посчитайте, сколько предметов на картинке и подберите нужную цифру. (</w:t>
      </w:r>
      <w:r w:rsidR="001002C7">
        <w:rPr>
          <w:rFonts w:ascii="Times New Roman" w:eastAsia="Times New Roman" w:hAnsi="Times New Roman" w:cs="Times New Roman"/>
          <w:i/>
          <w:sz w:val="28"/>
          <w:szCs w:val="28"/>
        </w:rPr>
        <w:t xml:space="preserve">самостоятельная работа детей). </w:t>
      </w:r>
      <w:r w:rsidR="001002C7" w:rsidRPr="001002C7">
        <w:rPr>
          <w:rFonts w:ascii="Times New Roman" w:eastAsia="Times New Roman" w:hAnsi="Times New Roman" w:cs="Times New Roman"/>
          <w:sz w:val="28"/>
          <w:szCs w:val="28"/>
        </w:rPr>
        <w:t>Молодцы, такое было сложное задание, а вы выполнили его замечательно.</w:t>
      </w:r>
      <w:r w:rsidR="001002C7">
        <w:rPr>
          <w:rFonts w:ascii="Times New Roman" w:eastAsia="Times New Roman" w:hAnsi="Times New Roman" w:cs="Times New Roman"/>
          <w:sz w:val="28"/>
          <w:szCs w:val="28"/>
        </w:rPr>
        <w:t xml:space="preserve">  А сейчас, </w:t>
      </w:r>
      <w:r w:rsidR="00094DDF">
        <w:rPr>
          <w:rFonts w:ascii="Times New Roman" w:eastAsia="Times New Roman" w:hAnsi="Times New Roman" w:cs="Times New Roman"/>
          <w:sz w:val="28"/>
          <w:szCs w:val="28"/>
        </w:rPr>
        <w:t xml:space="preserve">ребята, я попрошу  вас снять очки, положить их на стол, мы проведём с вами глазную гимнастику. </w:t>
      </w:r>
      <w:r w:rsidR="00094DDF">
        <w:rPr>
          <w:rFonts w:ascii="Times New Roman" w:eastAsia="Times New Roman" w:hAnsi="Times New Roman" w:cs="Times New Roman"/>
          <w:i/>
          <w:sz w:val="28"/>
          <w:szCs w:val="28"/>
        </w:rPr>
        <w:t xml:space="preserve"> После глазной гимнастики «Теплые ручки», воспитатель берет белку и медвежонка. </w:t>
      </w:r>
      <w:r w:rsidR="00094DDF" w:rsidRPr="00094DDF">
        <w:rPr>
          <w:rFonts w:ascii="Times New Roman" w:eastAsia="Times New Roman" w:hAnsi="Times New Roman" w:cs="Times New Roman"/>
          <w:sz w:val="28"/>
          <w:szCs w:val="28"/>
        </w:rPr>
        <w:t>Ребятки, посмотрите, беспокоятся друзья лесные</w:t>
      </w:r>
      <w:r w:rsidR="00094DDF">
        <w:rPr>
          <w:rFonts w:ascii="Times New Roman" w:eastAsia="Times New Roman" w:hAnsi="Times New Roman" w:cs="Times New Roman"/>
          <w:sz w:val="28"/>
          <w:szCs w:val="28"/>
        </w:rPr>
        <w:t>, там вдали видны их домики, но нет дорожек к ним.  Давайте построим из конструктора домики бело</w:t>
      </w:r>
      <w:r w:rsidR="0062133B">
        <w:rPr>
          <w:rFonts w:ascii="Times New Roman" w:eastAsia="Times New Roman" w:hAnsi="Times New Roman" w:cs="Times New Roman"/>
          <w:sz w:val="28"/>
          <w:szCs w:val="28"/>
        </w:rPr>
        <w:t xml:space="preserve">чки и медвежонка?  Давайте, разделимся на две команды, посмотрим, чья команда быстрее построит дорожку. </w:t>
      </w:r>
      <w:r w:rsidR="0062133B">
        <w:rPr>
          <w:rFonts w:ascii="Times New Roman" w:eastAsia="Times New Roman" w:hAnsi="Times New Roman" w:cs="Times New Roman"/>
          <w:i/>
          <w:sz w:val="28"/>
          <w:szCs w:val="28"/>
        </w:rPr>
        <w:t>Самостоятельная работа детей.</w:t>
      </w:r>
    </w:p>
    <w:p w:rsidR="007C2612" w:rsidRDefault="0062133B" w:rsidP="0000508E">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Молодцы! Дорожки построены, Давайте, посмотрим, дорожки одинаковые по длине?  </w:t>
      </w:r>
      <w:r w:rsidRPr="0062133B">
        <w:rPr>
          <w:rFonts w:ascii="Times New Roman" w:eastAsia="Times New Roman" w:hAnsi="Times New Roman" w:cs="Times New Roman"/>
          <w:i/>
          <w:sz w:val="28"/>
          <w:szCs w:val="28"/>
        </w:rPr>
        <w:t>Ответы детей.</w:t>
      </w:r>
      <w:r>
        <w:rPr>
          <w:rFonts w:ascii="Times New Roman" w:eastAsia="Times New Roman" w:hAnsi="Times New Roman" w:cs="Times New Roman"/>
          <w:sz w:val="28"/>
          <w:szCs w:val="28"/>
        </w:rPr>
        <w:t xml:space="preserve"> Молодцы, и с этим заданием вы справились отлично (</w:t>
      </w:r>
      <w:r>
        <w:rPr>
          <w:rFonts w:ascii="Times New Roman" w:eastAsia="Times New Roman" w:hAnsi="Times New Roman" w:cs="Times New Roman"/>
          <w:i/>
          <w:sz w:val="28"/>
          <w:szCs w:val="28"/>
        </w:rPr>
        <w:t>медвежонок шепчет на ушко воспитателю</w:t>
      </w:r>
      <w:r>
        <w:rPr>
          <w:rFonts w:ascii="Times New Roman" w:eastAsia="Times New Roman" w:hAnsi="Times New Roman" w:cs="Times New Roman"/>
          <w:sz w:val="28"/>
          <w:szCs w:val="28"/>
        </w:rPr>
        <w:t xml:space="preserve">). А сейчас, детвора, медвежонок </w:t>
      </w:r>
      <w:r>
        <w:rPr>
          <w:rFonts w:ascii="Times New Roman" w:eastAsia="Times New Roman" w:hAnsi="Times New Roman" w:cs="Times New Roman"/>
          <w:sz w:val="28"/>
          <w:szCs w:val="28"/>
        </w:rPr>
        <w:lastRenderedPageBreak/>
        <w:t>приглашает всех к себе в гости. Для вас от медвежонка и белочки сюрприз. Они хотят узнать, знаете ли вы их любимые лакомства. (</w:t>
      </w:r>
      <w:r w:rsidR="008A35E0">
        <w:rPr>
          <w:rFonts w:ascii="Times New Roman" w:eastAsia="Times New Roman" w:hAnsi="Times New Roman" w:cs="Times New Roman"/>
          <w:i/>
          <w:sz w:val="28"/>
          <w:szCs w:val="28"/>
        </w:rPr>
        <w:t xml:space="preserve">в домике медвежонка – стол, на столе корзина с яблоками и «чудесный мешочек»). </w:t>
      </w:r>
      <w:r w:rsidR="008A35E0" w:rsidRPr="008A35E0">
        <w:rPr>
          <w:rFonts w:ascii="Times New Roman" w:eastAsia="Times New Roman" w:hAnsi="Times New Roman" w:cs="Times New Roman"/>
          <w:sz w:val="28"/>
          <w:szCs w:val="28"/>
        </w:rPr>
        <w:t>Попробуйте определить на ощупь, что любят кушать медвежонок и белочка</w:t>
      </w:r>
      <w:r w:rsidR="008A35E0">
        <w:rPr>
          <w:rFonts w:ascii="Times New Roman" w:eastAsia="Times New Roman" w:hAnsi="Times New Roman" w:cs="Times New Roman"/>
          <w:sz w:val="28"/>
          <w:szCs w:val="28"/>
        </w:rPr>
        <w:t xml:space="preserve">. </w:t>
      </w:r>
    </w:p>
    <w:p w:rsidR="0062133B" w:rsidRPr="008A35E0" w:rsidRDefault="008A35E0" w:rsidP="0000508E">
      <w:pPr>
        <w:shd w:val="clear" w:color="auto" w:fill="FFFFFF"/>
        <w:spacing w:after="0" w:line="240" w:lineRule="auto"/>
        <w:jc w:val="both"/>
        <w:rPr>
          <w:rFonts w:ascii="Times New Roman" w:eastAsia="Times New Roman" w:hAnsi="Times New Roman" w:cs="Times New Roman"/>
          <w:sz w:val="28"/>
          <w:szCs w:val="28"/>
        </w:rPr>
      </w:pPr>
      <w:r w:rsidRPr="007C2612">
        <w:rPr>
          <w:rFonts w:ascii="Times New Roman" w:eastAsia="Times New Roman" w:hAnsi="Times New Roman" w:cs="Times New Roman"/>
          <w:i/>
          <w:sz w:val="28"/>
          <w:szCs w:val="28"/>
        </w:rPr>
        <w:t>Игра «Чудесный мешочек». В мешочке - орехи, грибы, груши, яблоки, мёд в баночке детское питание. Дети по очереди достают предметы из мешочка</w:t>
      </w:r>
      <w:r w:rsidR="007C2612" w:rsidRPr="007C2612">
        <w:rPr>
          <w:rFonts w:ascii="Times New Roman" w:eastAsia="Times New Roman" w:hAnsi="Times New Roman" w:cs="Times New Roman"/>
          <w:i/>
          <w:sz w:val="28"/>
          <w:szCs w:val="28"/>
        </w:rPr>
        <w:t>. Предпоследний достаёт баночку мёда, банка не просвечивается, чтобы узнать, что в ней – воспитатель дает детям понюхать баночку. Последний ребенок достаёт яблоко. Яблоко настоящее.</w:t>
      </w:r>
    </w:p>
    <w:p w:rsidR="00A55537" w:rsidRPr="007C2612" w:rsidRDefault="00A55537" w:rsidP="0000508E">
      <w:pPr>
        <w:shd w:val="clear" w:color="auto" w:fill="FFFFFF"/>
        <w:spacing w:after="0" w:line="240" w:lineRule="auto"/>
        <w:jc w:val="both"/>
        <w:rPr>
          <w:rFonts w:ascii="Times New Roman" w:eastAsia="Times New Roman" w:hAnsi="Times New Roman" w:cs="Times New Roman"/>
          <w:i/>
          <w:sz w:val="28"/>
          <w:szCs w:val="28"/>
        </w:rPr>
      </w:pPr>
      <w:r w:rsidRPr="001002C7">
        <w:rPr>
          <w:rFonts w:ascii="Times New Roman" w:eastAsia="Times New Roman" w:hAnsi="Times New Roman" w:cs="Times New Roman"/>
          <w:sz w:val="28"/>
          <w:szCs w:val="28"/>
        </w:rPr>
        <w:t xml:space="preserve"> </w:t>
      </w:r>
      <w:r w:rsidR="007C2612">
        <w:rPr>
          <w:rFonts w:ascii="Times New Roman" w:eastAsia="Times New Roman" w:hAnsi="Times New Roman" w:cs="Times New Roman"/>
          <w:sz w:val="28"/>
          <w:szCs w:val="28"/>
        </w:rPr>
        <w:t xml:space="preserve">ВОСПИТАТЕЛЬ: «Молодцы, ребятки. Рады мальчики и девочки, рады медвежонок и все белочки. За вашу помощь, наши лесные друзья угощают вас вот такими спелыми, вкусными  яблочками. </w:t>
      </w:r>
    </w:p>
    <w:p w:rsidR="0000508E" w:rsidRPr="00A55537" w:rsidRDefault="0000508E" w:rsidP="0000508E">
      <w:pPr>
        <w:shd w:val="clear" w:color="auto" w:fill="FFFFFF"/>
        <w:spacing w:after="0" w:line="240" w:lineRule="auto"/>
        <w:jc w:val="both"/>
        <w:rPr>
          <w:rFonts w:ascii="Times New Roman" w:eastAsia="Times New Roman" w:hAnsi="Times New Roman" w:cs="Times New Roman"/>
          <w:sz w:val="28"/>
          <w:szCs w:val="28"/>
        </w:rPr>
      </w:pPr>
    </w:p>
    <w:sectPr w:rsidR="0000508E" w:rsidRPr="00A55537" w:rsidSect="002B17C4">
      <w:footerReference w:type="default" r:id="rId8"/>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071" w:rsidRDefault="00782071" w:rsidP="002B17C4">
      <w:pPr>
        <w:spacing w:after="0" w:line="240" w:lineRule="auto"/>
      </w:pPr>
      <w:r>
        <w:separator/>
      </w:r>
    </w:p>
  </w:endnote>
  <w:endnote w:type="continuationSeparator" w:id="0">
    <w:p w:rsidR="00782071" w:rsidRDefault="00782071" w:rsidP="002B1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1160"/>
      <w:docPartObj>
        <w:docPartGallery w:val="Page Numbers (Bottom of Page)"/>
        <w:docPartUnique/>
      </w:docPartObj>
    </w:sdtPr>
    <w:sdtEndPr/>
    <w:sdtContent>
      <w:p w:rsidR="002B17C4" w:rsidRDefault="0081511E">
        <w:pPr>
          <w:pStyle w:val="a6"/>
          <w:jc w:val="right"/>
        </w:pPr>
        <w:r>
          <w:fldChar w:fldCharType="begin"/>
        </w:r>
        <w:r>
          <w:instrText xml:space="preserve"> PAGE   \* MERGEFORMAT </w:instrText>
        </w:r>
        <w:r>
          <w:fldChar w:fldCharType="separate"/>
        </w:r>
        <w:r w:rsidR="00AA3571">
          <w:rPr>
            <w:noProof/>
          </w:rPr>
          <w:t>3</w:t>
        </w:r>
        <w:r>
          <w:rPr>
            <w:noProof/>
          </w:rPr>
          <w:fldChar w:fldCharType="end"/>
        </w:r>
      </w:p>
    </w:sdtContent>
  </w:sdt>
  <w:p w:rsidR="002B17C4" w:rsidRDefault="002B17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071" w:rsidRDefault="00782071" w:rsidP="002B17C4">
      <w:pPr>
        <w:spacing w:after="0" w:line="240" w:lineRule="auto"/>
      </w:pPr>
      <w:r>
        <w:separator/>
      </w:r>
    </w:p>
  </w:footnote>
  <w:footnote w:type="continuationSeparator" w:id="0">
    <w:p w:rsidR="00782071" w:rsidRDefault="00782071" w:rsidP="002B17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B71DCD"/>
    <w:multiLevelType w:val="hybridMultilevel"/>
    <w:tmpl w:val="747674BE"/>
    <w:lvl w:ilvl="0" w:tplc="02C450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59C6"/>
    <w:rsid w:val="00000284"/>
    <w:rsid w:val="0000508E"/>
    <w:rsid w:val="00036135"/>
    <w:rsid w:val="00094DDF"/>
    <w:rsid w:val="001002C7"/>
    <w:rsid w:val="001A4ADE"/>
    <w:rsid w:val="002B17C4"/>
    <w:rsid w:val="003D75B9"/>
    <w:rsid w:val="005A57E2"/>
    <w:rsid w:val="0062133B"/>
    <w:rsid w:val="00782071"/>
    <w:rsid w:val="007B3319"/>
    <w:rsid w:val="007C2612"/>
    <w:rsid w:val="0081511E"/>
    <w:rsid w:val="0088530E"/>
    <w:rsid w:val="008A35E0"/>
    <w:rsid w:val="00A55537"/>
    <w:rsid w:val="00AA3571"/>
    <w:rsid w:val="00B12313"/>
    <w:rsid w:val="00B91EA4"/>
    <w:rsid w:val="00C62C79"/>
    <w:rsid w:val="00C81C95"/>
    <w:rsid w:val="00D31539"/>
    <w:rsid w:val="00DA3620"/>
    <w:rsid w:val="00DF59C6"/>
    <w:rsid w:val="00E62F4F"/>
    <w:rsid w:val="00EE4D7F"/>
    <w:rsid w:val="00F74AAD"/>
    <w:rsid w:val="00F9659A"/>
    <w:rsid w:val="00FC79FE"/>
    <w:rsid w:val="00FD7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03743F-F202-495E-AFC1-4D87904E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36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612"/>
    <w:pPr>
      <w:ind w:left="720"/>
      <w:contextualSpacing/>
    </w:pPr>
  </w:style>
  <w:style w:type="paragraph" w:styleId="a4">
    <w:name w:val="header"/>
    <w:basedOn w:val="a"/>
    <w:link w:val="a5"/>
    <w:uiPriority w:val="99"/>
    <w:semiHidden/>
    <w:unhideWhenUsed/>
    <w:rsid w:val="002B17C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B17C4"/>
  </w:style>
  <w:style w:type="paragraph" w:styleId="a6">
    <w:name w:val="footer"/>
    <w:basedOn w:val="a"/>
    <w:link w:val="a7"/>
    <w:uiPriority w:val="99"/>
    <w:unhideWhenUsed/>
    <w:rsid w:val="002B17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B17C4"/>
  </w:style>
  <w:style w:type="paragraph" w:styleId="a8">
    <w:name w:val="Balloon Text"/>
    <w:basedOn w:val="a"/>
    <w:link w:val="a9"/>
    <w:uiPriority w:val="99"/>
    <w:semiHidden/>
    <w:unhideWhenUsed/>
    <w:rsid w:val="000002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00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2E34C-3C2D-4EC8-8FAE-1859982E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835</Words>
  <Characters>4765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ASRock</cp:lastModifiedBy>
  <cp:revision>11</cp:revision>
  <cp:lastPrinted>2017-09-22T08:43:00Z</cp:lastPrinted>
  <dcterms:created xsi:type="dcterms:W3CDTF">2014-01-02T12:14:00Z</dcterms:created>
  <dcterms:modified xsi:type="dcterms:W3CDTF">2024-04-11T05:59:00Z</dcterms:modified>
</cp:coreProperties>
</file>